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B93FB" w14:textId="4AD4BFAC" w:rsidR="00FB21B3" w:rsidRDefault="00FB21B3" w:rsidP="000506F4">
      <w:pPr>
        <w:spacing w:after="0"/>
        <w:jc w:val="center"/>
        <w:rPr>
          <w:rFonts w:asciiTheme="majorHAnsi" w:eastAsia="Calibri Light" w:hAnsiTheme="majorHAnsi" w:cstheme="majorHAnsi"/>
          <w:sz w:val="20"/>
          <w:szCs w:val="20"/>
        </w:rPr>
      </w:pPr>
    </w:p>
    <w:p w14:paraId="3663FA5B" w14:textId="77777777" w:rsidR="00063EBC" w:rsidRDefault="00063EBC" w:rsidP="000506F4">
      <w:pPr>
        <w:spacing w:after="0"/>
        <w:jc w:val="center"/>
        <w:rPr>
          <w:rFonts w:asciiTheme="majorHAnsi" w:eastAsia="Calibri Light" w:hAnsiTheme="majorHAnsi" w:cstheme="majorHAnsi"/>
          <w:b/>
          <w:bCs/>
          <w:sz w:val="32"/>
          <w:szCs w:val="32"/>
        </w:rPr>
      </w:pPr>
    </w:p>
    <w:p w14:paraId="6AE60F22" w14:textId="77777777" w:rsidR="00063EBC" w:rsidRDefault="00063EBC" w:rsidP="000506F4">
      <w:pPr>
        <w:spacing w:after="0"/>
        <w:jc w:val="center"/>
        <w:rPr>
          <w:rFonts w:asciiTheme="majorHAnsi" w:eastAsia="Calibri Light" w:hAnsiTheme="majorHAnsi" w:cstheme="majorHAnsi"/>
          <w:b/>
          <w:bCs/>
          <w:sz w:val="32"/>
          <w:szCs w:val="32"/>
        </w:rPr>
      </w:pPr>
    </w:p>
    <w:p w14:paraId="20A68A1A" w14:textId="348845AF" w:rsidR="00ED3691" w:rsidRPr="00ED3691" w:rsidRDefault="00BF6298" w:rsidP="000506F4">
      <w:pPr>
        <w:spacing w:after="0"/>
        <w:jc w:val="center"/>
        <w:rPr>
          <w:rFonts w:asciiTheme="majorHAnsi" w:eastAsia="Calibri Light" w:hAnsiTheme="majorHAnsi" w:cstheme="majorHAnsi"/>
          <w:b/>
          <w:bCs/>
          <w:sz w:val="32"/>
          <w:szCs w:val="32"/>
        </w:rPr>
      </w:pPr>
      <w:r>
        <w:rPr>
          <w:rFonts w:asciiTheme="majorHAnsi" w:eastAsia="Calibri Light" w:hAnsiTheme="majorHAnsi" w:cstheme="majorHAnsi"/>
          <w:b/>
          <w:bCs/>
          <w:sz w:val="32"/>
          <w:szCs w:val="32"/>
        </w:rPr>
        <w:t>Oferta pracy</w:t>
      </w:r>
    </w:p>
    <w:p w14:paraId="2D0F07C2" w14:textId="77777777" w:rsidR="000506F4" w:rsidRPr="00BF6298" w:rsidRDefault="000506F4" w:rsidP="000506F4">
      <w:pPr>
        <w:spacing w:after="0"/>
        <w:jc w:val="center"/>
        <w:rPr>
          <w:rFonts w:asciiTheme="majorHAnsi" w:eastAsia="Calibri Light" w:hAnsiTheme="majorHAnsi" w:cstheme="majorHAnsi"/>
          <w:b/>
          <w:bCs/>
          <w:sz w:val="32"/>
          <w:szCs w:val="32"/>
        </w:rPr>
      </w:pPr>
    </w:p>
    <w:p w14:paraId="02CF2B55" w14:textId="5CFE0670" w:rsidR="004E66AC" w:rsidRDefault="00FB21B3" w:rsidP="00BF6298">
      <w:pPr>
        <w:spacing w:after="0"/>
        <w:jc w:val="both"/>
        <w:rPr>
          <w:rFonts w:asciiTheme="majorHAnsi" w:eastAsia="Calibri Light" w:hAnsiTheme="majorHAnsi" w:cstheme="majorHAnsi"/>
          <w:sz w:val="24"/>
          <w:szCs w:val="24"/>
        </w:rPr>
      </w:pPr>
      <w:r w:rsidRPr="00ED3691">
        <w:rPr>
          <w:rFonts w:asciiTheme="majorHAnsi" w:eastAsia="Calibri Light" w:hAnsiTheme="majorHAnsi" w:cstheme="majorHAnsi"/>
          <w:sz w:val="24"/>
          <w:szCs w:val="24"/>
        </w:rPr>
        <w:t xml:space="preserve">Projekt </w:t>
      </w:r>
      <w:bookmarkStart w:id="0" w:name="_Hlk112661160"/>
      <w:r w:rsidRPr="00ED3691">
        <w:rPr>
          <w:rFonts w:asciiTheme="majorHAnsi" w:eastAsia="Calibri Light" w:hAnsiTheme="majorHAnsi" w:cstheme="majorHAnsi"/>
          <w:sz w:val="24"/>
          <w:szCs w:val="24"/>
        </w:rPr>
        <w:t>„</w:t>
      </w:r>
      <w:r w:rsidR="00A444F6" w:rsidRPr="00ED3691">
        <w:rPr>
          <w:rFonts w:asciiTheme="majorHAnsi" w:eastAsia="Calibri Light" w:hAnsiTheme="majorHAnsi" w:cstheme="majorHAnsi"/>
          <w:sz w:val="24"/>
          <w:szCs w:val="24"/>
        </w:rPr>
        <w:t>Pracuj w Polsce</w:t>
      </w:r>
      <w:r w:rsidR="001048C3" w:rsidRPr="00ED3691">
        <w:rPr>
          <w:rFonts w:asciiTheme="majorHAnsi" w:eastAsia="Calibri Light" w:hAnsiTheme="majorHAnsi" w:cstheme="majorHAnsi"/>
          <w:sz w:val="24"/>
          <w:szCs w:val="24"/>
        </w:rPr>
        <w:t xml:space="preserve">” </w:t>
      </w:r>
      <w:bookmarkStart w:id="1" w:name="_Hlk112660684"/>
      <w:r w:rsidR="001048C3" w:rsidRPr="00ED3691">
        <w:rPr>
          <w:rFonts w:asciiTheme="majorHAnsi" w:eastAsia="Calibri Light" w:hAnsiTheme="majorHAnsi" w:cstheme="majorHAnsi"/>
          <w:sz w:val="24"/>
          <w:szCs w:val="24"/>
        </w:rPr>
        <w:t>finansowany z Funduszu Pracy jest realizowany w ramach</w:t>
      </w:r>
      <w:r w:rsidRPr="00ED3691">
        <w:rPr>
          <w:rFonts w:asciiTheme="majorHAnsi" w:eastAsia="Calibri Light" w:hAnsiTheme="majorHAnsi" w:cstheme="majorHAnsi"/>
          <w:sz w:val="24"/>
          <w:szCs w:val="24"/>
        </w:rPr>
        <w:t xml:space="preserve"> </w:t>
      </w:r>
      <w:r w:rsidR="001048C3" w:rsidRPr="00ED3691">
        <w:rPr>
          <w:rFonts w:asciiTheme="majorHAnsi" w:eastAsia="Calibri Light" w:hAnsiTheme="majorHAnsi" w:cstheme="majorHAnsi"/>
          <w:sz w:val="24"/>
          <w:szCs w:val="24"/>
        </w:rPr>
        <w:t xml:space="preserve">programu pn. „Razem Możemy Więcej – Pierwsza Edycja Programu Aktywizacyjnego dla Cudzoziemców na lata 2022–2023” - w ramach Resortowego Programu Aktywizacyjnego dla Cudzoziemców na lata 2022–2025 </w:t>
      </w:r>
      <w:bookmarkEnd w:id="0"/>
      <w:bookmarkEnd w:id="1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023CA6" w:rsidRPr="009C39D8" w14:paraId="326740A3" w14:textId="77777777" w:rsidTr="003341C6">
        <w:trPr>
          <w:trHeight w:val="670"/>
        </w:trPr>
        <w:tc>
          <w:tcPr>
            <w:tcW w:w="2405" w:type="dxa"/>
            <w:vAlign w:val="center"/>
          </w:tcPr>
          <w:p w14:paraId="7DDDF352" w14:textId="77777777" w:rsidR="00023CA6" w:rsidRDefault="00023CA6" w:rsidP="003341C6">
            <w:pPr>
              <w:jc w:val="center"/>
            </w:pPr>
            <w:r>
              <w:t>Nazwa Przedsiębiorcy</w:t>
            </w:r>
          </w:p>
        </w:tc>
        <w:tc>
          <w:tcPr>
            <w:tcW w:w="6657" w:type="dxa"/>
            <w:vAlign w:val="center"/>
          </w:tcPr>
          <w:p w14:paraId="46CC9B1B" w14:textId="75BE41BE" w:rsidR="00023CA6" w:rsidRPr="00DA7145" w:rsidRDefault="00DA7145" w:rsidP="003341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TIOMAN GROUP</w:t>
            </w:r>
            <w:r w:rsidRPr="00DA7145">
              <w:rPr>
                <w:lang w:val="en-US"/>
              </w:rPr>
              <w:t xml:space="preserve"> sp. z o.o.</w:t>
            </w:r>
          </w:p>
        </w:tc>
      </w:tr>
      <w:tr w:rsidR="00023CA6" w14:paraId="2FD71349" w14:textId="77777777" w:rsidTr="003341C6">
        <w:trPr>
          <w:trHeight w:val="552"/>
        </w:trPr>
        <w:tc>
          <w:tcPr>
            <w:tcW w:w="2405" w:type="dxa"/>
            <w:vAlign w:val="center"/>
          </w:tcPr>
          <w:p w14:paraId="3E278149" w14:textId="77777777" w:rsidR="00023CA6" w:rsidRDefault="00023CA6" w:rsidP="003341C6">
            <w:pPr>
              <w:jc w:val="center"/>
            </w:pPr>
            <w:r>
              <w:t>Adres Przedsiębiorcy</w:t>
            </w:r>
          </w:p>
        </w:tc>
        <w:tc>
          <w:tcPr>
            <w:tcW w:w="6657" w:type="dxa"/>
            <w:vAlign w:val="center"/>
          </w:tcPr>
          <w:p w14:paraId="0422F70F" w14:textId="77777777" w:rsidR="00DA7145" w:rsidRDefault="00DA7145" w:rsidP="00DA7145">
            <w:pPr>
              <w:jc w:val="center"/>
            </w:pPr>
            <w:r>
              <w:t>Ostaszewo 57E</w:t>
            </w:r>
          </w:p>
          <w:p w14:paraId="0C979FB8" w14:textId="4C6CB8CA" w:rsidR="00023CA6" w:rsidRDefault="00DA7145" w:rsidP="00DA7145">
            <w:pPr>
              <w:jc w:val="center"/>
            </w:pPr>
            <w:r>
              <w:t>87-148 Łysomice</w:t>
            </w:r>
          </w:p>
        </w:tc>
      </w:tr>
      <w:tr w:rsidR="00023CA6" w14:paraId="32EED9FD" w14:textId="77777777" w:rsidTr="003341C6">
        <w:trPr>
          <w:trHeight w:val="556"/>
        </w:trPr>
        <w:tc>
          <w:tcPr>
            <w:tcW w:w="2405" w:type="dxa"/>
            <w:vAlign w:val="center"/>
          </w:tcPr>
          <w:p w14:paraId="2872CCB9" w14:textId="77777777" w:rsidR="00023CA6" w:rsidRDefault="00023CA6" w:rsidP="003341C6">
            <w:pPr>
              <w:jc w:val="center"/>
            </w:pPr>
            <w:r>
              <w:t>Stanowisko pracy</w:t>
            </w:r>
          </w:p>
        </w:tc>
        <w:tc>
          <w:tcPr>
            <w:tcW w:w="6657" w:type="dxa"/>
            <w:vAlign w:val="center"/>
          </w:tcPr>
          <w:p w14:paraId="57249ED9" w14:textId="6A245BB1" w:rsidR="00023CA6" w:rsidRDefault="00940E10" w:rsidP="003341C6">
            <w:pPr>
              <w:jc w:val="center"/>
            </w:pPr>
            <w:r w:rsidRPr="00940E10">
              <w:t>Ślusarz - Spawacz</w:t>
            </w:r>
          </w:p>
        </w:tc>
      </w:tr>
      <w:tr w:rsidR="00023CA6" w14:paraId="3B6D5FB4" w14:textId="77777777" w:rsidTr="009C39D8">
        <w:trPr>
          <w:trHeight w:val="2162"/>
        </w:trPr>
        <w:tc>
          <w:tcPr>
            <w:tcW w:w="2405" w:type="dxa"/>
            <w:vAlign w:val="center"/>
          </w:tcPr>
          <w:p w14:paraId="102D9754" w14:textId="77777777" w:rsidR="00023CA6" w:rsidRDefault="00023CA6" w:rsidP="003341C6">
            <w:pPr>
              <w:jc w:val="center"/>
            </w:pPr>
            <w:r>
              <w:t>Zakres obowiązków</w:t>
            </w:r>
          </w:p>
        </w:tc>
        <w:tc>
          <w:tcPr>
            <w:tcW w:w="6657" w:type="dxa"/>
            <w:vAlign w:val="center"/>
          </w:tcPr>
          <w:p w14:paraId="6AF62FCA" w14:textId="77777777" w:rsidR="00926035" w:rsidRDefault="00926035" w:rsidP="00926035">
            <w:r>
              <w:t>•</w:t>
            </w:r>
            <w:r>
              <w:tab/>
              <w:t>spawanie różnych elementów konstrukcyjnych,</w:t>
            </w:r>
          </w:p>
          <w:p w14:paraId="01943CDE" w14:textId="77777777" w:rsidR="00926035" w:rsidRDefault="00926035" w:rsidP="00926035">
            <w:r>
              <w:t>•</w:t>
            </w:r>
            <w:r>
              <w:tab/>
              <w:t>spawanie ręczne oraz automatyczne na robotach i automatach spawalniczych,</w:t>
            </w:r>
          </w:p>
          <w:p w14:paraId="2EEFB417" w14:textId="77777777" w:rsidR="00926035" w:rsidRDefault="00926035" w:rsidP="00926035">
            <w:r>
              <w:t>•</w:t>
            </w:r>
            <w:r>
              <w:tab/>
              <w:t>przygotowanie powierzchni, części oraz poszczególnych elementów do spawania, przecinania, zgrzewania czy lutowania,</w:t>
            </w:r>
          </w:p>
          <w:p w14:paraId="401331E1" w14:textId="3CDCACF9" w:rsidR="00023CA6" w:rsidRDefault="00926035" w:rsidP="00926035">
            <w:r>
              <w:t>•</w:t>
            </w:r>
            <w:r>
              <w:tab/>
              <w:t>obsługa oraz konserwacja urządzeń i maszyn wykorzystywanych w trakcie pracy,</w:t>
            </w:r>
          </w:p>
        </w:tc>
      </w:tr>
      <w:tr w:rsidR="00023CA6" w14:paraId="0598B011" w14:textId="77777777" w:rsidTr="009C39D8">
        <w:trPr>
          <w:trHeight w:val="1272"/>
        </w:trPr>
        <w:tc>
          <w:tcPr>
            <w:tcW w:w="2405" w:type="dxa"/>
            <w:vAlign w:val="center"/>
          </w:tcPr>
          <w:p w14:paraId="6DFD437F" w14:textId="77777777" w:rsidR="00023CA6" w:rsidRDefault="00023CA6" w:rsidP="003341C6">
            <w:pPr>
              <w:jc w:val="center"/>
            </w:pPr>
            <w:r>
              <w:t xml:space="preserve">Wymagania </w:t>
            </w:r>
            <w:r w:rsidRPr="00DB6207">
              <w:t>wobec kandydata</w:t>
            </w:r>
          </w:p>
          <w:p w14:paraId="28134770" w14:textId="77777777" w:rsidR="00023CA6" w:rsidRDefault="00023CA6" w:rsidP="003341C6">
            <w:pPr>
              <w:jc w:val="center"/>
            </w:pPr>
            <w:r>
              <w:t>(w tym znajomość języka polskiego)</w:t>
            </w:r>
          </w:p>
        </w:tc>
        <w:tc>
          <w:tcPr>
            <w:tcW w:w="6657" w:type="dxa"/>
            <w:vAlign w:val="center"/>
          </w:tcPr>
          <w:p w14:paraId="370564AB" w14:textId="77777777" w:rsidR="00175F05" w:rsidRDefault="00175F05" w:rsidP="00175F05">
            <w:r>
              <w:t>- znajomość rysunku technicznego i posługiwanie się przyrządami pomiarowymi,</w:t>
            </w:r>
          </w:p>
          <w:p w14:paraId="64F3BF7F" w14:textId="77777777" w:rsidR="00175F05" w:rsidRDefault="00175F05" w:rsidP="00175F05">
            <w:r>
              <w:t>- ważne uprawnienia do spawania metodą MIG/MAG,</w:t>
            </w:r>
          </w:p>
          <w:p w14:paraId="760660FF" w14:textId="77777777" w:rsidR="00175F05" w:rsidRDefault="00175F05" w:rsidP="00175F05">
            <w:r>
              <w:t>- doświadczenie w branży konstrukcji stalowych min 2 lata</w:t>
            </w:r>
          </w:p>
          <w:p w14:paraId="6DC40C1F" w14:textId="77777777" w:rsidR="00175F05" w:rsidRDefault="00175F05" w:rsidP="00175F05">
            <w:r>
              <w:t>- znajomość przepisów BHP.</w:t>
            </w:r>
          </w:p>
          <w:p w14:paraId="06A86789" w14:textId="2FD3D279" w:rsidR="003C7039" w:rsidRDefault="00175F05" w:rsidP="009C39D8">
            <w:r>
              <w:t>- komunikatywna znajomość języka polskiego.</w:t>
            </w:r>
          </w:p>
        </w:tc>
      </w:tr>
      <w:tr w:rsidR="00023CA6" w14:paraId="5E03BD64" w14:textId="77777777" w:rsidTr="003341C6">
        <w:trPr>
          <w:trHeight w:val="707"/>
        </w:trPr>
        <w:tc>
          <w:tcPr>
            <w:tcW w:w="2405" w:type="dxa"/>
            <w:vAlign w:val="center"/>
          </w:tcPr>
          <w:p w14:paraId="4DA71F9E" w14:textId="4614056A" w:rsidR="00023CA6" w:rsidRDefault="00023CA6" w:rsidP="003341C6">
            <w:pPr>
              <w:jc w:val="center"/>
            </w:pPr>
            <w:r>
              <w:t>Forma zatrudnienia</w:t>
            </w:r>
          </w:p>
        </w:tc>
        <w:tc>
          <w:tcPr>
            <w:tcW w:w="6657" w:type="dxa"/>
            <w:vAlign w:val="center"/>
          </w:tcPr>
          <w:p w14:paraId="1F74C705" w14:textId="335DD6EE" w:rsidR="00023CA6" w:rsidRDefault="00DA7145" w:rsidP="003C7039">
            <w:r>
              <w:t>Umowa o pracę</w:t>
            </w:r>
          </w:p>
        </w:tc>
      </w:tr>
      <w:tr w:rsidR="00023CA6" w14:paraId="4D27C8A2" w14:textId="77777777" w:rsidTr="003341C6">
        <w:tc>
          <w:tcPr>
            <w:tcW w:w="2405" w:type="dxa"/>
            <w:vAlign w:val="center"/>
          </w:tcPr>
          <w:p w14:paraId="50859678" w14:textId="2F090079" w:rsidR="00023CA6" w:rsidRPr="00184BC1" w:rsidRDefault="00023CA6" w:rsidP="00023CA6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184BC1">
              <w:t>Możliwe wymiary czasu pracy (</w:t>
            </w:r>
            <w:r w:rsidRPr="00184BC1">
              <w:rPr>
                <w:rFonts w:eastAsia="Times New Roman"/>
                <w:color w:val="000000"/>
              </w:rPr>
              <w:t xml:space="preserve">zmianowość, możliwość pracy w niepełnym wymiarze, czy praca odbywa się w weekendy? możliwość pracy </w:t>
            </w:r>
            <w:r w:rsidR="00184BC1">
              <w:rPr>
                <w:rFonts w:eastAsia="Times New Roman"/>
                <w:color w:val="000000"/>
              </w:rPr>
              <w:t>z</w:t>
            </w:r>
            <w:r w:rsidRPr="00184BC1">
              <w:rPr>
                <w:rFonts w:eastAsia="Times New Roman"/>
                <w:color w:val="000000"/>
              </w:rPr>
              <w:t>dalnej/hybrydowej</w:t>
            </w:r>
          </w:p>
        </w:tc>
        <w:tc>
          <w:tcPr>
            <w:tcW w:w="6657" w:type="dxa"/>
            <w:vAlign w:val="center"/>
          </w:tcPr>
          <w:p w14:paraId="2FEA5E13" w14:textId="1EEBAA4C" w:rsidR="003C7039" w:rsidRDefault="00926035" w:rsidP="00926035">
            <w:r>
              <w:t>Praca stacjonarna na jedną zmianę</w:t>
            </w:r>
            <w:r w:rsidR="00524504">
              <w:t xml:space="preserve"> (7-15)</w:t>
            </w:r>
            <w:r>
              <w:t xml:space="preserve"> , brak możliwości pracy w niepełnym wymiarze godzin</w:t>
            </w:r>
          </w:p>
        </w:tc>
      </w:tr>
      <w:tr w:rsidR="00023CA6" w14:paraId="40CB8BB7" w14:textId="77777777" w:rsidTr="003341C6">
        <w:tc>
          <w:tcPr>
            <w:tcW w:w="2405" w:type="dxa"/>
            <w:vAlign w:val="center"/>
          </w:tcPr>
          <w:p w14:paraId="0A48BE81" w14:textId="158B6E4A" w:rsidR="00023CA6" w:rsidRDefault="00023CA6" w:rsidP="003341C6">
            <w:pPr>
              <w:jc w:val="center"/>
            </w:pPr>
            <w:r>
              <w:t>Płaca/</w:t>
            </w:r>
            <w:r w:rsidRPr="00A74A53">
              <w:t>wynagrodzenie brutto</w:t>
            </w:r>
          </w:p>
        </w:tc>
        <w:tc>
          <w:tcPr>
            <w:tcW w:w="6657" w:type="dxa"/>
            <w:vAlign w:val="center"/>
          </w:tcPr>
          <w:p w14:paraId="23C11190" w14:textId="71D36D96" w:rsidR="00023CA6" w:rsidRDefault="00926035" w:rsidP="003341C6">
            <w:pPr>
              <w:jc w:val="center"/>
            </w:pPr>
            <w:r>
              <w:t>Do ustalenia z kandydatem</w:t>
            </w:r>
          </w:p>
        </w:tc>
      </w:tr>
      <w:tr w:rsidR="00023CA6" w14:paraId="391A3198" w14:textId="77777777" w:rsidTr="003341C6">
        <w:tc>
          <w:tcPr>
            <w:tcW w:w="2405" w:type="dxa"/>
            <w:vAlign w:val="center"/>
          </w:tcPr>
          <w:p w14:paraId="5BBBD37B" w14:textId="77777777" w:rsidR="00023CA6" w:rsidRDefault="00023CA6" w:rsidP="003341C6">
            <w:pPr>
              <w:jc w:val="center"/>
            </w:pPr>
            <w:r>
              <w:t>Inne istotne informacje</w:t>
            </w:r>
          </w:p>
        </w:tc>
        <w:tc>
          <w:tcPr>
            <w:tcW w:w="6657" w:type="dxa"/>
            <w:vAlign w:val="center"/>
          </w:tcPr>
          <w:p w14:paraId="4FACF405" w14:textId="57201AD0" w:rsidR="003C7039" w:rsidRDefault="003C7039" w:rsidP="003C7039">
            <w:pPr>
              <w:spacing w:line="360" w:lineRule="auto"/>
            </w:pPr>
            <w:r w:rsidRPr="0042657A">
              <w:t xml:space="preserve"> </w:t>
            </w:r>
            <w:r w:rsidR="00926035">
              <w:t>-</w:t>
            </w:r>
          </w:p>
        </w:tc>
      </w:tr>
    </w:tbl>
    <w:p w14:paraId="1849EF1A" w14:textId="77777777" w:rsidR="00BF6298" w:rsidRDefault="00BF6298" w:rsidP="00BF6298">
      <w:pPr>
        <w:spacing w:after="0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sectPr w:rsidR="00BF6298" w:rsidSect="00063EBC">
      <w:headerReference w:type="default" r:id="rId11"/>
      <w:footerReference w:type="default" r:id="rId12"/>
      <w:pgSz w:w="11906" w:h="16838"/>
      <w:pgMar w:top="1418" w:right="1134" w:bottom="284" w:left="1134" w:header="147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61FB1" w14:textId="77777777" w:rsidR="00C34DE4" w:rsidRDefault="00C34DE4" w:rsidP="00FB21B3">
      <w:pPr>
        <w:spacing w:after="0" w:line="240" w:lineRule="auto"/>
      </w:pPr>
      <w:r>
        <w:separator/>
      </w:r>
    </w:p>
  </w:endnote>
  <w:endnote w:type="continuationSeparator" w:id="0">
    <w:p w14:paraId="2CB089CD" w14:textId="77777777" w:rsidR="00C34DE4" w:rsidRDefault="00C34DE4" w:rsidP="00FB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48671" w14:textId="2D0E7E17" w:rsidR="00A65506" w:rsidRDefault="006D5CF3" w:rsidP="00E03927">
    <w:pPr>
      <w:pStyle w:val="Stopka"/>
      <w:tabs>
        <w:tab w:val="clear" w:pos="4536"/>
        <w:tab w:val="clear" w:pos="9072"/>
        <w:tab w:val="left" w:pos="4170"/>
      </w:tabs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1CC3791" wp14:editId="5378E9AF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1714060" cy="572373"/>
          <wp:effectExtent l="0" t="0" r="63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060" cy="572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524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97B02" w14:textId="77777777" w:rsidR="00C34DE4" w:rsidRDefault="00C34DE4" w:rsidP="00FB21B3">
      <w:pPr>
        <w:spacing w:after="0" w:line="240" w:lineRule="auto"/>
      </w:pPr>
      <w:r>
        <w:separator/>
      </w:r>
    </w:p>
  </w:footnote>
  <w:footnote w:type="continuationSeparator" w:id="0">
    <w:p w14:paraId="473FC84F" w14:textId="77777777" w:rsidR="00C34DE4" w:rsidRDefault="00C34DE4" w:rsidP="00FB2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3B7E6" w14:textId="706CB5DB" w:rsidR="00EB5F15" w:rsidRPr="00EB5F15" w:rsidRDefault="00EB5F15" w:rsidP="00ED3691">
    <w:pPr>
      <w:pStyle w:val="Nagwek"/>
      <w:tabs>
        <w:tab w:val="left" w:pos="1392"/>
      </w:tabs>
      <w:jc w:val="right"/>
      <w:rPr>
        <w:rFonts w:asciiTheme="majorHAnsi" w:hAnsiTheme="majorHAnsi" w:cstheme="majorHAnsi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EA86A21" wp14:editId="0597D8D0">
          <wp:simplePos x="0" y="0"/>
          <wp:positionH relativeFrom="page">
            <wp:posOffset>2268855</wp:posOffset>
          </wp:positionH>
          <wp:positionV relativeFrom="paragraph">
            <wp:posOffset>-900430</wp:posOffset>
          </wp:positionV>
          <wp:extent cx="2800350" cy="1641037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1641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6AA3" w:rsidRPr="00EB5F15">
      <w:rPr>
        <w:sz w:val="32"/>
        <w:szCs w:val="32"/>
      </w:rPr>
      <w:tab/>
    </w:r>
  </w:p>
  <w:p w14:paraId="5814CF4B" w14:textId="4145F84F" w:rsidR="00E03927" w:rsidRPr="00642A7E" w:rsidRDefault="00000000" w:rsidP="00EB5F15">
    <w:pPr>
      <w:pStyle w:val="Nagwek"/>
      <w:tabs>
        <w:tab w:val="clear" w:pos="4536"/>
        <w:tab w:val="clear" w:pos="9072"/>
        <w:tab w:val="left" w:pos="1392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B0733"/>
    <w:multiLevelType w:val="hybridMultilevel"/>
    <w:tmpl w:val="C5EC949A"/>
    <w:lvl w:ilvl="0" w:tplc="69043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6C59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26846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88974E">
      <w:start w:val="1"/>
      <w:numFmt w:val="bullet"/>
      <w:lvlText w:val=""/>
      <w:lvlJc w:val="left"/>
      <w:pPr>
        <w:ind w:left="1211" w:hanging="360"/>
      </w:pPr>
      <w:rPr>
        <w:rFonts w:ascii="Wingdings" w:hAnsi="Wingdings" w:hint="default"/>
      </w:rPr>
    </w:lvl>
    <w:lvl w:ilvl="4" w:tplc="018CD6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3EE07F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A259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825D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65FAC2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E41A9"/>
    <w:multiLevelType w:val="multilevel"/>
    <w:tmpl w:val="61685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F10191"/>
    <w:multiLevelType w:val="hybridMultilevel"/>
    <w:tmpl w:val="A1F8593E"/>
    <w:lvl w:ilvl="0" w:tplc="FAECDC5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D7466"/>
    <w:multiLevelType w:val="hybridMultilevel"/>
    <w:tmpl w:val="5E2E85C6"/>
    <w:lvl w:ilvl="0" w:tplc="8D509938">
      <w:start w:val="1"/>
      <w:numFmt w:val="bullet"/>
      <w:lvlText w:val=""/>
      <w:lvlJc w:val="left"/>
      <w:pPr>
        <w:ind w:left="32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4" w15:restartNumberingAfterBreak="0">
    <w:nsid w:val="419703F7"/>
    <w:multiLevelType w:val="hybridMultilevel"/>
    <w:tmpl w:val="8B78E446"/>
    <w:lvl w:ilvl="0" w:tplc="5A249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B6E7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82D8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509938">
      <w:start w:val="1"/>
      <w:numFmt w:val="bullet"/>
      <w:lvlText w:val=""/>
      <w:lvlJc w:val="left"/>
      <w:pPr>
        <w:ind w:left="1211" w:hanging="360"/>
      </w:pPr>
      <w:rPr>
        <w:rFonts w:ascii="Wingdings" w:hAnsi="Wingdings" w:hint="default"/>
      </w:rPr>
    </w:lvl>
    <w:lvl w:ilvl="4" w:tplc="C49A02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DED1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4A95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12D3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90E0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65D1C"/>
    <w:multiLevelType w:val="hybridMultilevel"/>
    <w:tmpl w:val="305CC9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644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B957BF"/>
    <w:multiLevelType w:val="hybridMultilevel"/>
    <w:tmpl w:val="E844263A"/>
    <w:lvl w:ilvl="0" w:tplc="8D5099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00E36"/>
    <w:multiLevelType w:val="hybridMultilevel"/>
    <w:tmpl w:val="C422C4F2"/>
    <w:lvl w:ilvl="0" w:tplc="8D509938">
      <w:start w:val="1"/>
      <w:numFmt w:val="bullet"/>
      <w:lvlText w:val=""/>
      <w:lvlJc w:val="left"/>
      <w:pPr>
        <w:ind w:left="32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8" w15:restartNumberingAfterBreak="0">
    <w:nsid w:val="670C179F"/>
    <w:multiLevelType w:val="hybridMultilevel"/>
    <w:tmpl w:val="B302C132"/>
    <w:lvl w:ilvl="0" w:tplc="8D509938">
      <w:start w:val="1"/>
      <w:numFmt w:val="bullet"/>
      <w:lvlText w:val=""/>
      <w:lvlJc w:val="left"/>
      <w:pPr>
        <w:ind w:left="19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685C659D"/>
    <w:multiLevelType w:val="hybridMultilevel"/>
    <w:tmpl w:val="1A161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E5DB6"/>
    <w:multiLevelType w:val="hybridMultilevel"/>
    <w:tmpl w:val="590A5CC8"/>
    <w:lvl w:ilvl="0" w:tplc="8D509938">
      <w:start w:val="1"/>
      <w:numFmt w:val="bullet"/>
      <w:lvlText w:val="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7053732D"/>
    <w:multiLevelType w:val="hybridMultilevel"/>
    <w:tmpl w:val="A9B0752A"/>
    <w:lvl w:ilvl="0" w:tplc="3470F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7E60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1420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509938">
      <w:start w:val="1"/>
      <w:numFmt w:val="bullet"/>
      <w:lvlText w:val=""/>
      <w:lvlJc w:val="left"/>
      <w:pPr>
        <w:ind w:left="1211" w:hanging="360"/>
      </w:pPr>
      <w:rPr>
        <w:rFonts w:ascii="Wingdings" w:hAnsi="Wingdings" w:hint="default"/>
      </w:rPr>
    </w:lvl>
    <w:lvl w:ilvl="4" w:tplc="9DF074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DED1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6E3F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FE7D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A4CA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6576790">
    <w:abstractNumId w:val="11"/>
  </w:num>
  <w:num w:numId="2" w16cid:durableId="1804688884">
    <w:abstractNumId w:val="4"/>
  </w:num>
  <w:num w:numId="3" w16cid:durableId="379984851">
    <w:abstractNumId w:val="5"/>
  </w:num>
  <w:num w:numId="4" w16cid:durableId="513961872">
    <w:abstractNumId w:val="0"/>
  </w:num>
  <w:num w:numId="5" w16cid:durableId="8170378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78628048">
    <w:abstractNumId w:val="2"/>
  </w:num>
  <w:num w:numId="7" w16cid:durableId="535653929">
    <w:abstractNumId w:val="6"/>
  </w:num>
  <w:num w:numId="8" w16cid:durableId="1285843477">
    <w:abstractNumId w:val="8"/>
  </w:num>
  <w:num w:numId="9" w16cid:durableId="476385276">
    <w:abstractNumId w:val="3"/>
  </w:num>
  <w:num w:numId="10" w16cid:durableId="491527154">
    <w:abstractNumId w:val="10"/>
  </w:num>
  <w:num w:numId="11" w16cid:durableId="280571511">
    <w:abstractNumId w:val="7"/>
  </w:num>
  <w:num w:numId="12" w16cid:durableId="1217399194">
    <w:abstractNumId w:val="9"/>
  </w:num>
  <w:num w:numId="13" w16cid:durableId="15517651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A7E"/>
    <w:rsid w:val="00023CA6"/>
    <w:rsid w:val="00027C82"/>
    <w:rsid w:val="000506F4"/>
    <w:rsid w:val="00063EBC"/>
    <w:rsid w:val="00084476"/>
    <w:rsid w:val="000946F1"/>
    <w:rsid w:val="000A53C2"/>
    <w:rsid w:val="001048C3"/>
    <w:rsid w:val="00122AC1"/>
    <w:rsid w:val="00126B48"/>
    <w:rsid w:val="00175F05"/>
    <w:rsid w:val="00177AB6"/>
    <w:rsid w:val="00184BC1"/>
    <w:rsid w:val="001A08F9"/>
    <w:rsid w:val="001A14DE"/>
    <w:rsid w:val="001E2E80"/>
    <w:rsid w:val="001E5129"/>
    <w:rsid w:val="0021207C"/>
    <w:rsid w:val="00217F30"/>
    <w:rsid w:val="00240B14"/>
    <w:rsid w:val="003072A3"/>
    <w:rsid w:val="00325A33"/>
    <w:rsid w:val="003342AE"/>
    <w:rsid w:val="003C7039"/>
    <w:rsid w:val="003D18DF"/>
    <w:rsid w:val="003E1409"/>
    <w:rsid w:val="00420CE5"/>
    <w:rsid w:val="0042226D"/>
    <w:rsid w:val="00440488"/>
    <w:rsid w:val="00484A7E"/>
    <w:rsid w:val="00495246"/>
    <w:rsid w:val="004D395C"/>
    <w:rsid w:val="004E66AC"/>
    <w:rsid w:val="004F2488"/>
    <w:rsid w:val="00512563"/>
    <w:rsid w:val="00524504"/>
    <w:rsid w:val="005B58E4"/>
    <w:rsid w:val="005C51CE"/>
    <w:rsid w:val="005E6820"/>
    <w:rsid w:val="006102C1"/>
    <w:rsid w:val="006235AE"/>
    <w:rsid w:val="00642A7E"/>
    <w:rsid w:val="0065649A"/>
    <w:rsid w:val="006D5CF3"/>
    <w:rsid w:val="007C3B0B"/>
    <w:rsid w:val="007D5054"/>
    <w:rsid w:val="008001C9"/>
    <w:rsid w:val="00852C08"/>
    <w:rsid w:val="008B61F5"/>
    <w:rsid w:val="008C7033"/>
    <w:rsid w:val="008D5340"/>
    <w:rsid w:val="00902E81"/>
    <w:rsid w:val="00903389"/>
    <w:rsid w:val="009110D3"/>
    <w:rsid w:val="00926035"/>
    <w:rsid w:val="00940E10"/>
    <w:rsid w:val="00966AA3"/>
    <w:rsid w:val="009A0694"/>
    <w:rsid w:val="009C39D8"/>
    <w:rsid w:val="009F162B"/>
    <w:rsid w:val="00A254D4"/>
    <w:rsid w:val="00A444F6"/>
    <w:rsid w:val="00A46A78"/>
    <w:rsid w:val="00A5140A"/>
    <w:rsid w:val="00A657AE"/>
    <w:rsid w:val="00A84158"/>
    <w:rsid w:val="00AA3238"/>
    <w:rsid w:val="00AA69AE"/>
    <w:rsid w:val="00AB6296"/>
    <w:rsid w:val="00B222C7"/>
    <w:rsid w:val="00B31FC7"/>
    <w:rsid w:val="00BD6064"/>
    <w:rsid w:val="00BE4032"/>
    <w:rsid w:val="00BE7428"/>
    <w:rsid w:val="00BF6298"/>
    <w:rsid w:val="00C23267"/>
    <w:rsid w:val="00C34DE4"/>
    <w:rsid w:val="00C4798E"/>
    <w:rsid w:val="00C5188E"/>
    <w:rsid w:val="00C94638"/>
    <w:rsid w:val="00CD3E05"/>
    <w:rsid w:val="00CE6864"/>
    <w:rsid w:val="00DA7145"/>
    <w:rsid w:val="00DB488F"/>
    <w:rsid w:val="00DF673F"/>
    <w:rsid w:val="00E05D54"/>
    <w:rsid w:val="00E17FC2"/>
    <w:rsid w:val="00E31B5B"/>
    <w:rsid w:val="00E374F3"/>
    <w:rsid w:val="00E8543A"/>
    <w:rsid w:val="00EB5F15"/>
    <w:rsid w:val="00EC400F"/>
    <w:rsid w:val="00ED3691"/>
    <w:rsid w:val="00F447C2"/>
    <w:rsid w:val="00F7743E"/>
    <w:rsid w:val="00FB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F185F5"/>
  <w15:chartTrackingRefBased/>
  <w15:docId w15:val="{2179DE58-3BB7-40B5-84ED-EDE469E2D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21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B21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B21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FB2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2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1B3"/>
  </w:style>
  <w:style w:type="paragraph" w:styleId="Stopka">
    <w:name w:val="footer"/>
    <w:basedOn w:val="Normalny"/>
    <w:link w:val="StopkaZnak"/>
    <w:uiPriority w:val="99"/>
    <w:unhideWhenUsed/>
    <w:rsid w:val="00FB2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1B3"/>
  </w:style>
  <w:style w:type="paragraph" w:styleId="Akapitzlist">
    <w:name w:val="List Paragraph"/>
    <w:basedOn w:val="Normalny"/>
    <w:uiPriority w:val="34"/>
    <w:qFormat/>
    <w:rsid w:val="00FB21B3"/>
    <w:pPr>
      <w:ind w:left="720"/>
      <w:contextualSpacing/>
    </w:pPr>
  </w:style>
  <w:style w:type="paragraph" w:customStyle="1" w:styleId="paragraph">
    <w:name w:val="paragraph"/>
    <w:basedOn w:val="Normalny"/>
    <w:rsid w:val="00FB2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B21B3"/>
  </w:style>
  <w:style w:type="character" w:customStyle="1" w:styleId="eop">
    <w:name w:val="eop"/>
    <w:basedOn w:val="Domylnaczcionkaakapitu"/>
    <w:rsid w:val="00FB21B3"/>
  </w:style>
  <w:style w:type="character" w:customStyle="1" w:styleId="spellingerror">
    <w:name w:val="spellingerror"/>
    <w:basedOn w:val="Domylnaczcionkaakapitu"/>
    <w:rsid w:val="00FB2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FA009183C1994097288A2B6D07AABD" ma:contentTypeVersion="11" ma:contentTypeDescription="Utwórz nowy dokument." ma:contentTypeScope="" ma:versionID="ae770bc2cf5fc6c786de9cfbfa1afab0">
  <xsd:schema xmlns:xsd="http://www.w3.org/2001/XMLSchema" xmlns:xs="http://www.w3.org/2001/XMLSchema" xmlns:p="http://schemas.microsoft.com/office/2006/metadata/properties" xmlns:ns3="ff5f9121-de0a-48a5-a02d-f27e1d9089e6" xmlns:ns4="c5922310-5aaa-4a3b-a72f-cd39977e2a9a" targetNamespace="http://schemas.microsoft.com/office/2006/metadata/properties" ma:root="true" ma:fieldsID="411f082f326880686bd1157568e0b579" ns3:_="" ns4:_="">
    <xsd:import namespace="ff5f9121-de0a-48a5-a02d-f27e1d9089e6"/>
    <xsd:import namespace="c5922310-5aaa-4a3b-a72f-cd39977e2a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f9121-de0a-48a5-a02d-f27e1d908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22310-5aaa-4a3b-a72f-cd39977e2a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AE071-8363-4742-A76E-FAC8574264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53C7BC-226B-4915-B73A-D03EB51E4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5f9121-de0a-48a5-a02d-f27e1d9089e6"/>
    <ds:schemaRef ds:uri="c5922310-5aaa-4a3b-a72f-cd39977e2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320D4F-3445-4A80-8896-9D051118AF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4B4F6E-0CF5-4D56-AF25-BC61002CA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antonowiczmichall@gmail.com</dc:creator>
  <cp:keywords/>
  <dc:description/>
  <cp:lastModifiedBy>Przemysław Wyciechowski</cp:lastModifiedBy>
  <cp:revision>10</cp:revision>
  <cp:lastPrinted>2022-10-12T13:06:00Z</cp:lastPrinted>
  <dcterms:created xsi:type="dcterms:W3CDTF">2023-02-09T08:50:00Z</dcterms:created>
  <dcterms:modified xsi:type="dcterms:W3CDTF">2023-02-21T11:31:00Z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0x01010029FA009183C1994097288A2B6D07AABD</vt:lpwstr>
  </property>
</Properties>
</file>